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F5D" w:rsidRPr="00200F5D" w:rsidRDefault="00200F5D" w:rsidP="00200F5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200F5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Информация</w:t>
      </w:r>
    </w:p>
    <w:p w:rsidR="00200F5D" w:rsidRPr="00200F5D" w:rsidRDefault="00200F5D" w:rsidP="00200F5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200F5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 проведении </w:t>
      </w:r>
      <w:r w:rsidRPr="00200F5D">
        <w:rPr>
          <w:rFonts w:ascii="Times New Roman" w:hAnsi="Times New Roman" w:cs="Times New Roman"/>
          <w:b/>
          <w:i w:val="0"/>
          <w:sz w:val="28"/>
          <w:szCs w:val="28"/>
        </w:rPr>
        <w:t>II</w:t>
      </w:r>
      <w:r w:rsidRPr="00200F5D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Всероссийской акции по борьбе с ВИЧ-инфекцией</w:t>
      </w:r>
    </w:p>
    <w:p w:rsidR="00200F5D" w:rsidRPr="00200F5D" w:rsidRDefault="00200F5D" w:rsidP="00200F5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200F5D">
        <w:rPr>
          <w:rFonts w:ascii="Times New Roman" w:hAnsi="Times New Roman" w:cs="Times New Roman"/>
          <w:b/>
          <w:i w:val="0"/>
          <w:sz w:val="28"/>
          <w:szCs w:val="28"/>
        </w:rPr>
        <w:t>(</w:t>
      </w:r>
      <w:proofErr w:type="gramStart"/>
      <w:r w:rsidRPr="00200F5D">
        <w:rPr>
          <w:rFonts w:ascii="Times New Roman" w:hAnsi="Times New Roman" w:cs="Times New Roman"/>
          <w:b/>
          <w:i w:val="0"/>
          <w:sz w:val="28"/>
          <w:szCs w:val="28"/>
        </w:rPr>
        <w:t>с</w:t>
      </w:r>
      <w:proofErr w:type="gramEnd"/>
      <w:r w:rsidRPr="00200F5D">
        <w:rPr>
          <w:rFonts w:ascii="Times New Roman" w:hAnsi="Times New Roman" w:cs="Times New Roman"/>
          <w:b/>
          <w:i w:val="0"/>
          <w:sz w:val="28"/>
          <w:szCs w:val="28"/>
        </w:rPr>
        <w:t xml:space="preserve"> 28.11.по 02.12.2016 г.)</w:t>
      </w:r>
    </w:p>
    <w:p w:rsidR="00200F5D" w:rsidRPr="00200F5D" w:rsidRDefault="00200F5D" w:rsidP="00200F5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tbl>
      <w:tblPr>
        <w:tblStyle w:val="af6"/>
        <w:tblW w:w="0" w:type="auto"/>
        <w:tblInd w:w="-743" w:type="dxa"/>
        <w:tblLook w:val="04A0"/>
      </w:tblPr>
      <w:tblGrid>
        <w:gridCol w:w="1723"/>
        <w:gridCol w:w="3287"/>
        <w:gridCol w:w="1184"/>
        <w:gridCol w:w="4120"/>
      </w:tblGrid>
      <w:tr w:rsidR="00200F5D" w:rsidTr="00200F5D">
        <w:tc>
          <w:tcPr>
            <w:tcW w:w="1723" w:type="dxa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Дата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Мероприятия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Классы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Ответственные</w:t>
            </w:r>
          </w:p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200F5D" w:rsidTr="00200F5D">
        <w:tc>
          <w:tcPr>
            <w:tcW w:w="1723" w:type="dxa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28.11.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2016</w:t>
            </w:r>
          </w:p>
        </w:tc>
        <w:tc>
          <w:tcPr>
            <w:tcW w:w="0" w:type="auto"/>
          </w:tcPr>
          <w:p w:rsid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Раздача информационных буклетов</w:t>
            </w:r>
          </w:p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7-9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Социальный педагог</w:t>
            </w:r>
          </w:p>
        </w:tc>
      </w:tr>
      <w:tr w:rsidR="00200F5D" w:rsidTr="00200F5D">
        <w:tc>
          <w:tcPr>
            <w:tcW w:w="1723" w:type="dxa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29.11.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2016</w:t>
            </w:r>
          </w:p>
        </w:tc>
        <w:tc>
          <w:tcPr>
            <w:tcW w:w="0" w:type="auto"/>
          </w:tcPr>
          <w:p w:rsid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Индивидуальные профилактические беседы с подростками</w:t>
            </w:r>
          </w:p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8 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Инспектор ПДН</w:t>
            </w:r>
          </w:p>
        </w:tc>
      </w:tr>
      <w:tr w:rsidR="00200F5D" w:rsidTr="00200F5D">
        <w:tc>
          <w:tcPr>
            <w:tcW w:w="1723" w:type="dxa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29-30.11.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2016</w:t>
            </w:r>
          </w:p>
        </w:tc>
        <w:tc>
          <w:tcPr>
            <w:tcW w:w="0" w:type="auto"/>
          </w:tcPr>
          <w:p w:rsid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Коррекционные занятия «Как правильно дружить»</w:t>
            </w:r>
          </w:p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5-8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Специалисты центральной детской библиотеки</w:t>
            </w:r>
          </w:p>
        </w:tc>
      </w:tr>
      <w:tr w:rsidR="00200F5D" w:rsidTr="00200F5D">
        <w:tc>
          <w:tcPr>
            <w:tcW w:w="1723" w:type="dxa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1.12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.2016</w:t>
            </w:r>
          </w:p>
        </w:tc>
        <w:tc>
          <w:tcPr>
            <w:tcW w:w="0" w:type="auto"/>
          </w:tcPr>
          <w:p w:rsid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Игровые, спортивные часы на прогулке</w:t>
            </w:r>
          </w:p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1-5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Воспитатели ГПД</w:t>
            </w:r>
          </w:p>
        </w:tc>
      </w:tr>
      <w:tr w:rsidR="00200F5D" w:rsidRPr="00200F5D" w:rsidTr="00200F5D">
        <w:tc>
          <w:tcPr>
            <w:tcW w:w="1723" w:type="dxa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1.12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.2016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Деловая игра с просмотром презентации. Раздача памяток.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6-7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Социальный педагог, специалисты «Комплексного центра социального обслуживания населения </w:t>
            </w:r>
            <w:proofErr w:type="gramStart"/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г</w:t>
            </w:r>
            <w:proofErr w:type="gramEnd"/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. Заринска»</w:t>
            </w:r>
          </w:p>
        </w:tc>
      </w:tr>
      <w:tr w:rsidR="00200F5D" w:rsidTr="00200F5D">
        <w:tc>
          <w:tcPr>
            <w:tcW w:w="1723" w:type="dxa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1.12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.2016</w:t>
            </w:r>
          </w:p>
        </w:tc>
        <w:tc>
          <w:tcPr>
            <w:tcW w:w="0" w:type="auto"/>
          </w:tcPr>
          <w:p w:rsid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Просмотр видеоматериалов на сайте  </w:t>
            </w:r>
            <w:proofErr w:type="spellStart"/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стопвичспид</w:t>
            </w:r>
            <w:proofErr w:type="gramStart"/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.р</w:t>
            </w:r>
            <w:proofErr w:type="gramEnd"/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ф</w:t>
            </w:r>
            <w:proofErr w:type="spellEnd"/>
          </w:p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Заместитель директора по ВР</w:t>
            </w:r>
          </w:p>
        </w:tc>
      </w:tr>
      <w:tr w:rsidR="00200F5D" w:rsidTr="00200F5D">
        <w:tc>
          <w:tcPr>
            <w:tcW w:w="1723" w:type="dxa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2.12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.2016</w:t>
            </w:r>
          </w:p>
        </w:tc>
        <w:tc>
          <w:tcPr>
            <w:tcW w:w="0" w:type="auto"/>
          </w:tcPr>
          <w:p w:rsid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Тематическая дискотека «Мы за жизнь!»</w:t>
            </w:r>
          </w:p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7-9</w:t>
            </w:r>
          </w:p>
        </w:tc>
        <w:tc>
          <w:tcPr>
            <w:tcW w:w="0" w:type="auto"/>
          </w:tcPr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Социальный педагог,</w:t>
            </w:r>
          </w:p>
          <w:p w:rsidR="00200F5D" w:rsidRPr="00200F5D" w:rsidRDefault="00200F5D" w:rsidP="005A0E58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200F5D">
              <w:rPr>
                <w:rFonts w:ascii="Times New Roman" w:hAnsi="Times New Roman" w:cs="Times New Roman"/>
                <w:i w:val="0"/>
                <w:sz w:val="28"/>
                <w:szCs w:val="28"/>
              </w:rPr>
              <w:t>педагог-организатор</w:t>
            </w:r>
          </w:p>
        </w:tc>
      </w:tr>
    </w:tbl>
    <w:p w:rsidR="00200F5D" w:rsidRPr="00572B5E" w:rsidRDefault="00200F5D" w:rsidP="00200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F5D" w:rsidRDefault="00200F5D" w:rsidP="00A7328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0F5D" w:rsidRDefault="00200F5D" w:rsidP="00A7328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0F5D" w:rsidRDefault="00200F5D" w:rsidP="00A7328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0F5D" w:rsidRDefault="00200F5D" w:rsidP="00A7328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0F5D" w:rsidRDefault="00200F5D" w:rsidP="00A7328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0F5D" w:rsidRDefault="00200F5D" w:rsidP="00A7328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0F5D" w:rsidRDefault="00200F5D" w:rsidP="00A7328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73283" w:rsidRPr="00A73283" w:rsidRDefault="00A73283" w:rsidP="00A73283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328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</w:t>
      </w:r>
    </w:p>
    <w:p w:rsidR="00A73283" w:rsidRDefault="00A73283">
      <w:pPr>
        <w:rPr>
          <w:lang w:val="ru-RU"/>
        </w:rPr>
      </w:pPr>
    </w:p>
    <w:p w:rsidR="00F03B0F" w:rsidRDefault="00A73283">
      <w:pPr>
        <w:rPr>
          <w:lang w:val="ru-RU"/>
        </w:rPr>
      </w:pPr>
      <w:r>
        <w:rPr>
          <w:rFonts w:ascii="Verdana" w:hAnsi="Verdana"/>
          <w:noProof/>
          <w:sz w:val="16"/>
          <w:szCs w:val="16"/>
          <w:lang w:val="ru-RU" w:eastAsia="ru-RU" w:bidi="ar-SA"/>
        </w:rPr>
        <w:drawing>
          <wp:inline distT="0" distB="0" distL="0" distR="0">
            <wp:extent cx="5486400" cy="3657600"/>
            <wp:effectExtent l="19050" t="0" r="0" b="0"/>
            <wp:docPr id="1" name="Рисунок 1" descr="http://zarcorr.ucoz.ru/novosti/SAM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rcorr.ucoz.ru/novosti/SAM_27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83" w:rsidRDefault="00A73283">
      <w:pPr>
        <w:rPr>
          <w:lang w:val="ru-RU"/>
        </w:rPr>
      </w:pPr>
      <w:r>
        <w:rPr>
          <w:rFonts w:ascii="Verdana" w:hAnsi="Verdana"/>
          <w:noProof/>
          <w:sz w:val="16"/>
          <w:szCs w:val="16"/>
          <w:lang w:val="ru-RU" w:eastAsia="ru-RU" w:bidi="ar-SA"/>
        </w:rPr>
        <w:drawing>
          <wp:inline distT="0" distB="0" distL="0" distR="0">
            <wp:extent cx="5486400" cy="3657600"/>
            <wp:effectExtent l="19050" t="0" r="0" b="0"/>
            <wp:docPr id="4" name="Рисунок 4" descr="http://zarcorr.ucoz.ru/novosti/SAM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rcorr.ucoz.ru/novosti/SAM_27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83" w:rsidRDefault="00A7328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3998226"/>
            <wp:effectExtent l="19050" t="0" r="3175" b="0"/>
            <wp:docPr id="14" name="Рисунок 14" descr="I:\DCIM\101PHOTO\ЦДБ-толерантность\SAM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1PHOTO\ЦДБ-толерантность\SAM_27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83" w:rsidRDefault="00A73283">
      <w:pPr>
        <w:rPr>
          <w:lang w:val="ru-RU"/>
        </w:rPr>
      </w:pPr>
    </w:p>
    <w:p w:rsidR="00A73283" w:rsidRDefault="00A7328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75988" cy="4029075"/>
            <wp:effectExtent l="19050" t="0" r="0" b="0"/>
            <wp:docPr id="10" name="Рисунок 10" descr="I:\DCIM\101PHOTO\SAM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PHOTO\SAM_25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28" cy="403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83" w:rsidRDefault="00A73283">
      <w:pPr>
        <w:rPr>
          <w:lang w:val="ru-RU"/>
        </w:rPr>
      </w:pPr>
      <w:r w:rsidRPr="00A73283">
        <w:rPr>
          <w:lang w:val="ru-RU"/>
        </w:rPr>
        <w:lastRenderedPageBreak/>
        <w:drawing>
          <wp:inline distT="0" distB="0" distL="0" distR="0">
            <wp:extent cx="5486400" cy="3657600"/>
            <wp:effectExtent l="19050" t="0" r="0" b="0"/>
            <wp:docPr id="2" name="Рисунок 7" descr="http://zarcorr.ucoz.ru/novosti/SAM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rcorr.ucoz.ru/novosti/SAM_27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83" w:rsidRPr="00A73283" w:rsidRDefault="00A7328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52097"/>
            <wp:effectExtent l="19050" t="0" r="3175" b="0"/>
            <wp:docPr id="11" name="Рисунок 11" descr="C:\Documents and Settings\vip\Local Settings\Temporary Internet Files\Content.Word\SAM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ip\Local Settings\Temporary Internet Files\Content.Word\SAM_25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283" w:rsidRPr="00A73283" w:rsidSect="00F03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283"/>
    <w:rsid w:val="00200F5D"/>
    <w:rsid w:val="003A54E0"/>
    <w:rsid w:val="004C4ABC"/>
    <w:rsid w:val="007C176A"/>
    <w:rsid w:val="00A73283"/>
    <w:rsid w:val="00E84D85"/>
    <w:rsid w:val="00F03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76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C176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176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176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176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176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176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176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76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176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176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C176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C176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C176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176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176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C176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C176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C176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C176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C176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C176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C176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C176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C176A"/>
    <w:rPr>
      <w:b/>
      <w:bCs/>
      <w:spacing w:val="0"/>
    </w:rPr>
  </w:style>
  <w:style w:type="character" w:styleId="a9">
    <w:name w:val="Emphasis"/>
    <w:uiPriority w:val="20"/>
    <w:qFormat/>
    <w:rsid w:val="007C176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C17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C17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176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C176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C176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C176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C176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C176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C176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C176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C176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C176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7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3283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uiPriority w:val="59"/>
    <w:rsid w:val="00200F5D"/>
    <w:pPr>
      <w:spacing w:after="0" w:line="240" w:lineRule="auto"/>
    </w:pPr>
    <w:rPr>
      <w:rFonts w:eastAsiaTheme="minorEastAsia"/>
      <w:lang w:val="ru-RU"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2016-12-02T07:39:00Z</dcterms:created>
  <dcterms:modified xsi:type="dcterms:W3CDTF">2016-12-02T08:17:00Z</dcterms:modified>
</cp:coreProperties>
</file>